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F7" w:rsidRDefault="00BC7078">
      <w:bookmarkStart w:id="0" w:name="_GoBack"/>
      <w:bookmarkEnd w:id="0"/>
      <w:r>
        <w:t>PROVISION OF TRAINING for coaches.</w:t>
      </w:r>
      <w:r w:rsidR="0017702D">
        <w:t xml:space="preserve">   </w:t>
      </w:r>
    </w:p>
    <w:p w:rsidR="00BC7078" w:rsidRPr="0054525F" w:rsidRDefault="00945D00">
      <w:pPr>
        <w:rPr>
          <w:b/>
        </w:rPr>
      </w:pPr>
      <w:r w:rsidRPr="0054525F">
        <w:rPr>
          <w:b/>
        </w:rPr>
        <w:t>Training for coaches at Level 1 will be subject to the following criteria.</w:t>
      </w:r>
    </w:p>
    <w:p w:rsidR="00945D00" w:rsidRDefault="00945D00">
      <w:r>
        <w:t>: A need for coaches has been identified by the club.</w:t>
      </w:r>
    </w:p>
    <w:p w:rsidR="00945D00" w:rsidRDefault="0017702D">
      <w:proofErr w:type="gramStart"/>
      <w:r>
        <w:t>:T</w:t>
      </w:r>
      <w:r w:rsidR="00945D00">
        <w:t>he</w:t>
      </w:r>
      <w:proofErr w:type="gramEnd"/>
      <w:r w:rsidR="00945D00">
        <w:t xml:space="preserve"> club has sufficient finances to cover the cost of training.</w:t>
      </w:r>
    </w:p>
    <w:p w:rsidR="00945D00" w:rsidRDefault="0017702D">
      <w:r>
        <w:t>: A</w:t>
      </w:r>
      <w:r w:rsidR="00945D00">
        <w:t xml:space="preserve"> commitment to coach </w:t>
      </w:r>
      <w:r w:rsidR="00333FF7">
        <w:t>at least once a week for a year</w:t>
      </w:r>
      <w:r w:rsidR="00945D00">
        <w:t xml:space="preserve"> will b</w:t>
      </w:r>
      <w:r>
        <w:t xml:space="preserve">e sought from those completing </w:t>
      </w:r>
      <w:r w:rsidR="00333FF7">
        <w:t xml:space="preserve">   </w:t>
      </w:r>
      <w:proofErr w:type="gramStart"/>
      <w:r>
        <w:t>Level</w:t>
      </w:r>
      <w:r w:rsidR="00333FF7">
        <w:t xml:space="preserve">  </w:t>
      </w:r>
      <w:r w:rsidR="00945D00">
        <w:t>1</w:t>
      </w:r>
      <w:proofErr w:type="gramEnd"/>
      <w:r>
        <w:t xml:space="preserve"> </w:t>
      </w:r>
      <w:r w:rsidR="00945D00">
        <w:t xml:space="preserve"> training.</w:t>
      </w:r>
    </w:p>
    <w:p w:rsidR="0017702D" w:rsidRDefault="0017702D">
      <w:proofErr w:type="gramStart"/>
      <w:r>
        <w:t>:Training</w:t>
      </w:r>
      <w:proofErr w:type="gramEnd"/>
      <w:r>
        <w:t xml:space="preserve"> will be timed to best suit the majority of interested parties.</w:t>
      </w:r>
    </w:p>
    <w:p w:rsidR="00333FF7" w:rsidRDefault="00333FF7">
      <w:proofErr w:type="gramStart"/>
      <w:r>
        <w:t>:</w:t>
      </w:r>
      <w:r w:rsidR="00945D00">
        <w:t>The</w:t>
      </w:r>
      <w:proofErr w:type="gramEnd"/>
      <w:r w:rsidR="00945D00">
        <w:t xml:space="preserve"> club will </w:t>
      </w:r>
      <w:r>
        <w:t>contribute up to 100% of the cost of training.</w:t>
      </w:r>
    </w:p>
    <w:p w:rsidR="0017702D" w:rsidRPr="00333FF7" w:rsidRDefault="00333FF7">
      <w:proofErr w:type="gramStart"/>
      <w:r w:rsidRPr="00333FF7">
        <w:t>:The</w:t>
      </w:r>
      <w:proofErr w:type="gramEnd"/>
      <w:r w:rsidRPr="00333FF7">
        <w:t xml:space="preserve"> club will p</w:t>
      </w:r>
      <w:r w:rsidR="0054525F" w:rsidRPr="00333FF7">
        <w:t>rovide CPD</w:t>
      </w:r>
      <w:r w:rsidRPr="00333FF7">
        <w:t xml:space="preserve"> opportunities.</w:t>
      </w:r>
    </w:p>
    <w:p w:rsidR="00945D00" w:rsidRDefault="00945D00">
      <w:r>
        <w:t xml:space="preserve"> Applicants who are successful and who are fulfilling the commitment to coach once a week will be offered 30% reduction </w:t>
      </w:r>
      <w:r w:rsidR="0017702D">
        <w:t>on the cost of registration fees for one child</w:t>
      </w:r>
      <w:r w:rsidR="00333FF7">
        <w:t xml:space="preserve"> for as long as they remain coaching</w:t>
      </w:r>
      <w:r w:rsidR="0017702D">
        <w:t>.</w:t>
      </w:r>
    </w:p>
    <w:p w:rsidR="0017702D" w:rsidRDefault="0017702D"/>
    <w:p w:rsidR="00BC7078" w:rsidRDefault="00BC7078"/>
    <w:p w:rsidR="0017702D" w:rsidRPr="0054525F" w:rsidRDefault="0017702D" w:rsidP="0017702D">
      <w:pPr>
        <w:rPr>
          <w:b/>
        </w:rPr>
      </w:pPr>
      <w:r w:rsidRPr="0054525F">
        <w:rPr>
          <w:b/>
        </w:rPr>
        <w:t>Training for coaches at Level 2 will be subject to the following criteria.</w:t>
      </w:r>
    </w:p>
    <w:p w:rsidR="0017702D" w:rsidRDefault="0017702D" w:rsidP="0017702D">
      <w:proofErr w:type="gramStart"/>
      <w:r>
        <w:t>:Level</w:t>
      </w:r>
      <w:proofErr w:type="gramEnd"/>
      <w:r>
        <w:t xml:space="preserve"> 1 training has been successfully completed.</w:t>
      </w:r>
    </w:p>
    <w:p w:rsidR="0017702D" w:rsidRDefault="0017702D" w:rsidP="0017702D">
      <w:r>
        <w:t>: A need for coaches has been identified by the club.</w:t>
      </w:r>
    </w:p>
    <w:p w:rsidR="0017702D" w:rsidRDefault="0017702D" w:rsidP="0017702D">
      <w:proofErr w:type="gramStart"/>
      <w:r>
        <w:t>:The</w:t>
      </w:r>
      <w:proofErr w:type="gramEnd"/>
      <w:r>
        <w:t xml:space="preserve"> club has sufficient finances to cover the cost of training.</w:t>
      </w:r>
    </w:p>
    <w:p w:rsidR="00333FF7" w:rsidRDefault="00333FF7" w:rsidP="0017702D">
      <w:proofErr w:type="gramStart"/>
      <w:r>
        <w:t>:The</w:t>
      </w:r>
      <w:proofErr w:type="gramEnd"/>
      <w:r>
        <w:t xml:space="preserve"> club will contribute up to 100% of the cost of training.</w:t>
      </w:r>
    </w:p>
    <w:p w:rsidR="0017702D" w:rsidRDefault="0017702D" w:rsidP="0017702D">
      <w:r>
        <w:t>: A co</w:t>
      </w:r>
      <w:r w:rsidR="00333FF7">
        <w:t>mmitment to coach at least 2 sessions</w:t>
      </w:r>
      <w:r>
        <w:t xml:space="preserve"> </w:t>
      </w:r>
      <w:r w:rsidR="0054525F">
        <w:t xml:space="preserve">a week for a year </w:t>
      </w:r>
      <w:r>
        <w:t>will be sought from those completing Level</w:t>
      </w:r>
      <w:r w:rsidR="00333FF7">
        <w:t xml:space="preserve"> </w:t>
      </w:r>
      <w:proofErr w:type="gramStart"/>
      <w:r w:rsidR="0054525F">
        <w:t>2</w:t>
      </w:r>
      <w:r>
        <w:t xml:space="preserve">  training</w:t>
      </w:r>
      <w:proofErr w:type="gramEnd"/>
      <w:r>
        <w:t xml:space="preserve">.  </w:t>
      </w:r>
      <w:r w:rsidR="00333FF7">
        <w:t>This may mean coaching a session, at a time when coach’s own child is not swimming.</w:t>
      </w:r>
    </w:p>
    <w:p w:rsidR="00333FF7" w:rsidRDefault="00333FF7" w:rsidP="0017702D">
      <w:r>
        <w:t>: A commitment to share responsibility in planning training, gala attendance,</w:t>
      </w:r>
      <w:r w:rsidR="00266C50">
        <w:t xml:space="preserve"> selection of new entrants to the club.</w:t>
      </w:r>
    </w:p>
    <w:p w:rsidR="0017702D" w:rsidRDefault="0017702D" w:rsidP="0017702D">
      <w:proofErr w:type="gramStart"/>
      <w:r>
        <w:t>:Training</w:t>
      </w:r>
      <w:proofErr w:type="gramEnd"/>
      <w:r>
        <w:t xml:space="preserve"> will be timed to best suit the majority of interested parties.</w:t>
      </w:r>
    </w:p>
    <w:p w:rsidR="0017702D" w:rsidRDefault="0017702D" w:rsidP="0017702D">
      <w:r>
        <w:t xml:space="preserve">Applicants who are successful and who are fulfilling the commitment </w:t>
      </w:r>
      <w:r w:rsidR="00266C50">
        <w:t>to coach at least twice</w:t>
      </w:r>
      <w:r>
        <w:t xml:space="preserve"> a week wi</w:t>
      </w:r>
      <w:r w:rsidR="0054525F">
        <w:t xml:space="preserve">ll be offered a </w:t>
      </w:r>
      <w:proofErr w:type="gramStart"/>
      <w:r w:rsidR="0054525F">
        <w:t>year’s  free</w:t>
      </w:r>
      <w:proofErr w:type="gramEnd"/>
      <w:r w:rsidR="0054525F">
        <w:t xml:space="preserve"> registration </w:t>
      </w:r>
      <w:r>
        <w:t xml:space="preserve"> for one child</w:t>
      </w:r>
      <w:r w:rsidR="0054525F">
        <w:t xml:space="preserve"> only</w:t>
      </w:r>
      <w:r w:rsidR="00266C50">
        <w:t>, as long as they remain coaching.</w:t>
      </w:r>
    </w:p>
    <w:p w:rsidR="0017702D" w:rsidRDefault="0017702D" w:rsidP="0017702D"/>
    <w:p w:rsidR="0054525F" w:rsidRDefault="0054525F" w:rsidP="0017702D"/>
    <w:p w:rsidR="0054525F" w:rsidRDefault="0054525F" w:rsidP="0054525F">
      <w:r>
        <w:t>DATED……………………………………        DATE OF REVIEW ………………………………</w:t>
      </w:r>
    </w:p>
    <w:p w:rsidR="0017702D" w:rsidRDefault="0017702D"/>
    <w:p w:rsidR="0017702D" w:rsidRDefault="0017702D"/>
    <w:sectPr w:rsidR="0017702D" w:rsidSect="002B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78"/>
    <w:rsid w:val="0017702D"/>
    <w:rsid w:val="00266C50"/>
    <w:rsid w:val="002B46B5"/>
    <w:rsid w:val="00333FF7"/>
    <w:rsid w:val="0054525F"/>
    <w:rsid w:val="0067690F"/>
    <w:rsid w:val="00711342"/>
    <w:rsid w:val="00945D00"/>
    <w:rsid w:val="00947C4E"/>
    <w:rsid w:val="00BC7078"/>
    <w:rsid w:val="00C0699C"/>
    <w:rsid w:val="00EA5E87"/>
    <w:rsid w:val="00E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1B20F-D3F6-4F8A-A736-F5252674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Thelma Fitzgerald</cp:lastModifiedBy>
  <cp:revision>2</cp:revision>
  <dcterms:created xsi:type="dcterms:W3CDTF">2019-01-06T20:00:00Z</dcterms:created>
  <dcterms:modified xsi:type="dcterms:W3CDTF">2019-01-06T20:00:00Z</dcterms:modified>
</cp:coreProperties>
</file>