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056" w:rsidRPr="001E26E7" w:rsidRDefault="00464056" w:rsidP="001E26E7">
      <w:pPr>
        <w:jc w:val="center"/>
        <w:rPr>
          <w:b/>
          <w:sz w:val="48"/>
          <w:szCs w:val="48"/>
        </w:rPr>
      </w:pPr>
      <w:bookmarkStart w:id="0" w:name="_GoBack"/>
      <w:bookmarkEnd w:id="0"/>
      <w:r w:rsidRPr="001E26E7">
        <w:rPr>
          <w:b/>
          <w:sz w:val="48"/>
          <w:szCs w:val="48"/>
        </w:rPr>
        <w:t>Talent ID</w:t>
      </w:r>
    </w:p>
    <w:p w:rsidR="005313B7" w:rsidRPr="001E26E7" w:rsidRDefault="005313B7" w:rsidP="005313B7">
      <w:pPr>
        <w:spacing w:after="0" w:line="240" w:lineRule="auto"/>
        <w:rPr>
          <w:rFonts w:ascii="Arial" w:eastAsia="Times New Roman" w:hAnsi="Arial" w:cs="Arial"/>
          <w:color w:val="222222"/>
          <w:sz w:val="20"/>
          <w:szCs w:val="20"/>
          <w:lang w:eastAsia="en-GB"/>
        </w:rPr>
      </w:pPr>
      <w:r w:rsidRPr="001E26E7">
        <w:rPr>
          <w:rFonts w:ascii="Arial" w:eastAsia="Times New Roman" w:hAnsi="Arial" w:cs="Arial"/>
          <w:color w:val="222222"/>
          <w:sz w:val="20"/>
          <w:szCs w:val="20"/>
          <w:lang w:eastAsia="en-GB"/>
        </w:rPr>
        <w:t>The talent ID was set up in 2014 as a result of Mark Craig from Swim Ulster visiting the clubs around Ulster and attempting to address the major concerns that the majority of Swim Ulster support was based in the Greater Belfast area and that many clubs had a lack of pool time.</w:t>
      </w:r>
    </w:p>
    <w:p w:rsidR="005313B7" w:rsidRPr="001E26E7" w:rsidRDefault="005313B7" w:rsidP="005313B7">
      <w:pPr>
        <w:spacing w:after="0" w:line="240" w:lineRule="auto"/>
        <w:rPr>
          <w:rFonts w:ascii="Arial" w:eastAsia="Times New Roman" w:hAnsi="Arial" w:cs="Arial"/>
          <w:i/>
          <w:color w:val="222222"/>
          <w:sz w:val="20"/>
          <w:szCs w:val="20"/>
          <w:lang w:eastAsia="en-GB"/>
        </w:rPr>
      </w:pPr>
      <w:r w:rsidRPr="001E26E7">
        <w:rPr>
          <w:rFonts w:ascii="Arial" w:eastAsia="Times New Roman" w:hAnsi="Arial" w:cs="Arial"/>
          <w:i/>
          <w:color w:val="222222"/>
          <w:sz w:val="20"/>
          <w:szCs w:val="20"/>
          <w:lang w:eastAsia="en-GB"/>
        </w:rPr>
        <w:t> </w:t>
      </w:r>
    </w:p>
    <w:p w:rsidR="005313B7" w:rsidRPr="001E26E7" w:rsidRDefault="001E26E7" w:rsidP="005313B7">
      <w:pPr>
        <w:spacing w:after="0" w:line="240" w:lineRule="auto"/>
        <w:rPr>
          <w:rFonts w:ascii="Arial" w:eastAsia="Times New Roman" w:hAnsi="Arial" w:cs="Arial"/>
          <w:i/>
          <w:color w:val="222222"/>
          <w:sz w:val="20"/>
          <w:szCs w:val="20"/>
          <w:lang w:eastAsia="en-GB"/>
        </w:rPr>
      </w:pPr>
      <w:r w:rsidRPr="001E26E7">
        <w:rPr>
          <w:rFonts w:ascii="Arial" w:eastAsia="Times New Roman" w:hAnsi="Arial" w:cs="Arial"/>
          <w:b/>
          <w:i/>
          <w:color w:val="222222"/>
          <w:sz w:val="20"/>
          <w:szCs w:val="20"/>
          <w:lang w:eastAsia="en-GB"/>
        </w:rPr>
        <w:t>‘</w:t>
      </w:r>
      <w:r w:rsidR="005313B7" w:rsidRPr="001E26E7">
        <w:rPr>
          <w:rFonts w:ascii="Arial" w:eastAsia="Times New Roman" w:hAnsi="Arial" w:cs="Arial"/>
          <w:i/>
          <w:color w:val="222222"/>
          <w:sz w:val="20"/>
          <w:szCs w:val="20"/>
          <w:lang w:eastAsia="en-GB"/>
        </w:rPr>
        <w:t xml:space="preserve">Purpose of the Talent ID sessions is to offer sessions to extend the pool time of swimmers beyond what the club can currently offer within a </w:t>
      </w:r>
      <w:proofErr w:type="gramStart"/>
      <w:r w:rsidR="005313B7" w:rsidRPr="001E26E7">
        <w:rPr>
          <w:rFonts w:ascii="Arial" w:eastAsia="Times New Roman" w:hAnsi="Arial" w:cs="Arial"/>
          <w:i/>
          <w:color w:val="222222"/>
          <w:sz w:val="20"/>
          <w:szCs w:val="20"/>
          <w:lang w:eastAsia="en-GB"/>
        </w:rPr>
        <w:t>1 hour</w:t>
      </w:r>
      <w:proofErr w:type="gramEnd"/>
      <w:r w:rsidR="005313B7" w:rsidRPr="001E26E7">
        <w:rPr>
          <w:rFonts w:ascii="Arial" w:eastAsia="Times New Roman" w:hAnsi="Arial" w:cs="Arial"/>
          <w:i/>
          <w:color w:val="222222"/>
          <w:sz w:val="20"/>
          <w:szCs w:val="20"/>
          <w:lang w:eastAsia="en-GB"/>
        </w:rPr>
        <w:t xml:space="preserve"> drive from their local pool.</w:t>
      </w:r>
    </w:p>
    <w:p w:rsidR="00E1425A" w:rsidRDefault="00E1425A" w:rsidP="00E1425A">
      <w:pPr>
        <w:spacing w:after="0" w:line="240" w:lineRule="auto"/>
        <w:rPr>
          <w:rFonts w:ascii="Arial" w:eastAsia="Times New Roman" w:hAnsi="Arial" w:cs="Arial"/>
          <w:i/>
          <w:color w:val="222222"/>
          <w:sz w:val="20"/>
          <w:szCs w:val="20"/>
          <w:lang w:eastAsia="en-GB"/>
        </w:rPr>
      </w:pPr>
    </w:p>
    <w:p w:rsidR="00E1425A" w:rsidRPr="00E1425A" w:rsidRDefault="005313B7" w:rsidP="00E1425A">
      <w:pPr>
        <w:spacing w:after="0" w:line="240" w:lineRule="auto"/>
        <w:rPr>
          <w:rFonts w:ascii="Arial" w:eastAsia="Times New Roman" w:hAnsi="Arial" w:cs="Arial"/>
          <w:i/>
          <w:color w:val="222222"/>
          <w:sz w:val="20"/>
          <w:szCs w:val="20"/>
          <w:lang w:eastAsia="en-GB"/>
        </w:rPr>
      </w:pPr>
      <w:r w:rsidRPr="00E1425A">
        <w:rPr>
          <w:rFonts w:ascii="Arial" w:eastAsia="Times New Roman" w:hAnsi="Arial" w:cs="Arial"/>
          <w:i/>
          <w:color w:val="222222"/>
          <w:sz w:val="20"/>
          <w:szCs w:val="20"/>
          <w:lang w:eastAsia="en-GB"/>
        </w:rPr>
        <w:t> </w:t>
      </w:r>
      <w:r w:rsidR="00E1425A" w:rsidRPr="00E1425A">
        <w:rPr>
          <w:rFonts w:ascii="Arial" w:eastAsia="Times New Roman" w:hAnsi="Arial" w:cs="Arial"/>
          <w:i/>
          <w:color w:val="222222"/>
          <w:sz w:val="20"/>
          <w:szCs w:val="20"/>
          <w:lang w:eastAsia="en-GB"/>
        </w:rPr>
        <w:t>In terms of what I’m looking for in an athlete- </w:t>
      </w:r>
    </w:p>
    <w:p w:rsidR="00E1425A" w:rsidRPr="00E1425A" w:rsidRDefault="00E1425A" w:rsidP="00E1425A">
      <w:pPr>
        <w:numPr>
          <w:ilvl w:val="0"/>
          <w:numId w:val="11"/>
        </w:numPr>
        <w:spacing w:before="100" w:beforeAutospacing="1" w:after="100" w:afterAutospacing="1" w:line="240" w:lineRule="auto"/>
        <w:rPr>
          <w:rFonts w:ascii="Arial" w:eastAsia="Times New Roman" w:hAnsi="Arial" w:cs="Arial"/>
          <w:i/>
          <w:color w:val="222222"/>
          <w:sz w:val="20"/>
          <w:szCs w:val="20"/>
          <w:lang w:eastAsia="en-GB"/>
        </w:rPr>
      </w:pPr>
      <w:r w:rsidRPr="00E1425A">
        <w:rPr>
          <w:rFonts w:ascii="Arial" w:eastAsia="Times New Roman" w:hAnsi="Arial" w:cs="Arial"/>
          <w:i/>
          <w:color w:val="222222"/>
          <w:sz w:val="20"/>
          <w:szCs w:val="20"/>
          <w:lang w:eastAsia="en-GB"/>
        </w:rPr>
        <w:t>A love for, enjoyment of and a commitment to the sport.</w:t>
      </w:r>
    </w:p>
    <w:p w:rsidR="00E1425A" w:rsidRPr="00E1425A" w:rsidRDefault="00E1425A" w:rsidP="00E1425A">
      <w:pPr>
        <w:numPr>
          <w:ilvl w:val="0"/>
          <w:numId w:val="11"/>
        </w:numPr>
        <w:spacing w:before="100" w:beforeAutospacing="1" w:after="100" w:afterAutospacing="1" w:line="240" w:lineRule="auto"/>
        <w:rPr>
          <w:rFonts w:ascii="Arial" w:eastAsia="Times New Roman" w:hAnsi="Arial" w:cs="Arial"/>
          <w:i/>
          <w:color w:val="222222"/>
          <w:sz w:val="20"/>
          <w:szCs w:val="20"/>
          <w:lang w:eastAsia="en-GB"/>
        </w:rPr>
      </w:pPr>
      <w:r w:rsidRPr="00E1425A">
        <w:rPr>
          <w:rFonts w:ascii="Arial" w:eastAsia="Times New Roman" w:hAnsi="Arial" w:cs="Arial"/>
          <w:i/>
          <w:color w:val="222222"/>
          <w:sz w:val="20"/>
          <w:szCs w:val="20"/>
          <w:lang w:eastAsia="en-GB"/>
        </w:rPr>
        <w:t>A desire to learn and improve and explore their own potential.</w:t>
      </w:r>
    </w:p>
    <w:p w:rsidR="00E1425A" w:rsidRPr="00E1425A" w:rsidRDefault="00E1425A" w:rsidP="00E1425A">
      <w:pPr>
        <w:numPr>
          <w:ilvl w:val="0"/>
          <w:numId w:val="11"/>
        </w:numPr>
        <w:spacing w:before="100" w:beforeAutospacing="1" w:after="100" w:afterAutospacing="1" w:line="240" w:lineRule="auto"/>
        <w:rPr>
          <w:rFonts w:ascii="Arial" w:eastAsia="Times New Roman" w:hAnsi="Arial" w:cs="Arial"/>
          <w:i/>
          <w:color w:val="222222"/>
          <w:sz w:val="20"/>
          <w:szCs w:val="20"/>
          <w:lang w:eastAsia="en-GB"/>
        </w:rPr>
      </w:pPr>
      <w:r w:rsidRPr="00E1425A">
        <w:rPr>
          <w:rFonts w:ascii="Arial" w:eastAsia="Times New Roman" w:hAnsi="Arial" w:cs="Arial"/>
          <w:i/>
          <w:color w:val="222222"/>
          <w:sz w:val="20"/>
          <w:szCs w:val="20"/>
          <w:lang w:eastAsia="en-GB"/>
        </w:rPr>
        <w:t>Motivation to apply learned information after the session has concluded.</w:t>
      </w:r>
    </w:p>
    <w:p w:rsidR="00E1425A" w:rsidRPr="00E1425A" w:rsidRDefault="00E1425A" w:rsidP="00E1425A">
      <w:pPr>
        <w:numPr>
          <w:ilvl w:val="0"/>
          <w:numId w:val="11"/>
        </w:numPr>
        <w:spacing w:before="100" w:beforeAutospacing="1" w:after="100" w:afterAutospacing="1" w:line="240" w:lineRule="auto"/>
        <w:rPr>
          <w:rFonts w:ascii="Arial" w:eastAsia="Times New Roman" w:hAnsi="Arial" w:cs="Arial"/>
          <w:i/>
          <w:color w:val="222222"/>
          <w:sz w:val="20"/>
          <w:szCs w:val="20"/>
          <w:lang w:eastAsia="en-GB"/>
        </w:rPr>
      </w:pPr>
      <w:r w:rsidRPr="00E1425A">
        <w:rPr>
          <w:rFonts w:ascii="Arial" w:eastAsia="Times New Roman" w:hAnsi="Arial" w:cs="Arial"/>
          <w:i/>
          <w:color w:val="222222"/>
          <w:sz w:val="20"/>
          <w:szCs w:val="20"/>
          <w:lang w:eastAsia="en-GB"/>
        </w:rPr>
        <w:t>A developing understanding that sport is a journey of personal improvement rather than single moments of success or failure.</w:t>
      </w:r>
    </w:p>
    <w:p w:rsidR="00E1425A" w:rsidRPr="00E1425A" w:rsidRDefault="00E1425A" w:rsidP="00E1425A">
      <w:pPr>
        <w:numPr>
          <w:ilvl w:val="0"/>
          <w:numId w:val="11"/>
        </w:numPr>
        <w:spacing w:before="100" w:beforeAutospacing="1" w:after="100" w:afterAutospacing="1" w:line="240" w:lineRule="auto"/>
        <w:rPr>
          <w:rFonts w:ascii="Arial" w:eastAsia="Times New Roman" w:hAnsi="Arial" w:cs="Arial"/>
          <w:i/>
          <w:color w:val="222222"/>
          <w:sz w:val="20"/>
          <w:szCs w:val="20"/>
          <w:lang w:eastAsia="en-GB"/>
        </w:rPr>
      </w:pPr>
      <w:r w:rsidRPr="00E1425A">
        <w:rPr>
          <w:rFonts w:ascii="Arial" w:eastAsia="Times New Roman" w:hAnsi="Arial" w:cs="Arial"/>
          <w:i/>
          <w:color w:val="222222"/>
          <w:sz w:val="20"/>
          <w:szCs w:val="20"/>
          <w:lang w:eastAsia="en-GB"/>
        </w:rPr>
        <w:t>Currently maximising what their club has to offer and looking to progress beyond that</w:t>
      </w:r>
    </w:p>
    <w:p w:rsidR="00E1425A" w:rsidRPr="00E1425A" w:rsidRDefault="00E1425A" w:rsidP="00E1425A">
      <w:pPr>
        <w:numPr>
          <w:ilvl w:val="0"/>
          <w:numId w:val="11"/>
        </w:numPr>
        <w:spacing w:before="100" w:beforeAutospacing="1" w:after="100" w:afterAutospacing="1" w:line="240" w:lineRule="auto"/>
        <w:rPr>
          <w:rFonts w:ascii="Arial" w:eastAsia="Times New Roman" w:hAnsi="Arial" w:cs="Arial"/>
          <w:i/>
          <w:color w:val="222222"/>
          <w:sz w:val="20"/>
          <w:szCs w:val="20"/>
          <w:lang w:eastAsia="en-GB"/>
        </w:rPr>
      </w:pPr>
      <w:r w:rsidRPr="00E1425A">
        <w:rPr>
          <w:rFonts w:ascii="Arial" w:eastAsia="Times New Roman" w:hAnsi="Arial" w:cs="Arial"/>
          <w:i/>
          <w:color w:val="222222"/>
          <w:sz w:val="20"/>
          <w:szCs w:val="20"/>
          <w:lang w:eastAsia="en-GB"/>
        </w:rPr>
        <w:t>Swimmer as the driving force and supportive parents.</w:t>
      </w:r>
    </w:p>
    <w:p w:rsidR="00E1425A" w:rsidRPr="00E1425A" w:rsidRDefault="00E1425A" w:rsidP="00E1425A">
      <w:pPr>
        <w:numPr>
          <w:ilvl w:val="0"/>
          <w:numId w:val="11"/>
        </w:numPr>
        <w:spacing w:before="100" w:beforeAutospacing="1" w:after="100" w:afterAutospacing="1" w:line="240" w:lineRule="auto"/>
        <w:rPr>
          <w:rFonts w:ascii="Arial" w:eastAsia="Times New Roman" w:hAnsi="Arial" w:cs="Arial"/>
          <w:i/>
          <w:color w:val="222222"/>
          <w:sz w:val="20"/>
          <w:szCs w:val="20"/>
          <w:lang w:eastAsia="en-GB"/>
        </w:rPr>
      </w:pPr>
      <w:r w:rsidRPr="00E1425A">
        <w:rPr>
          <w:rFonts w:ascii="Arial" w:eastAsia="Times New Roman" w:hAnsi="Arial" w:cs="Arial"/>
          <w:i/>
          <w:color w:val="222222"/>
          <w:sz w:val="20"/>
          <w:szCs w:val="20"/>
          <w:lang w:eastAsia="en-GB"/>
        </w:rPr>
        <w:t>Strong understanding of a work/reward relationship.</w:t>
      </w:r>
    </w:p>
    <w:p w:rsidR="00E1425A" w:rsidRPr="00E1425A" w:rsidRDefault="00E1425A" w:rsidP="00E1425A">
      <w:pPr>
        <w:numPr>
          <w:ilvl w:val="0"/>
          <w:numId w:val="11"/>
        </w:numPr>
        <w:spacing w:before="100" w:beforeAutospacing="1" w:after="100" w:afterAutospacing="1" w:line="240" w:lineRule="auto"/>
        <w:rPr>
          <w:rFonts w:ascii="Arial" w:eastAsia="Times New Roman" w:hAnsi="Arial" w:cs="Arial"/>
          <w:i/>
          <w:color w:val="222222"/>
          <w:sz w:val="20"/>
          <w:szCs w:val="20"/>
          <w:lang w:eastAsia="en-GB"/>
        </w:rPr>
      </w:pPr>
      <w:r w:rsidRPr="00E1425A">
        <w:rPr>
          <w:rFonts w:ascii="Arial" w:eastAsia="Times New Roman" w:hAnsi="Arial" w:cs="Arial"/>
          <w:i/>
          <w:color w:val="222222"/>
          <w:sz w:val="20"/>
          <w:szCs w:val="20"/>
          <w:lang w:eastAsia="en-GB"/>
        </w:rPr>
        <w:t>Prioritises doing it right over doing it fast when requested.</w:t>
      </w:r>
    </w:p>
    <w:p w:rsidR="00E1425A" w:rsidRPr="00E1425A" w:rsidRDefault="00E1425A" w:rsidP="00E1425A">
      <w:pPr>
        <w:numPr>
          <w:ilvl w:val="0"/>
          <w:numId w:val="11"/>
        </w:numPr>
        <w:spacing w:before="100" w:beforeAutospacing="1" w:after="100" w:afterAutospacing="1" w:line="240" w:lineRule="auto"/>
        <w:rPr>
          <w:rFonts w:ascii="Arial" w:eastAsia="Times New Roman" w:hAnsi="Arial" w:cs="Arial"/>
          <w:i/>
          <w:color w:val="222222"/>
          <w:sz w:val="20"/>
          <w:szCs w:val="20"/>
          <w:lang w:eastAsia="en-GB"/>
        </w:rPr>
      </w:pPr>
      <w:r w:rsidRPr="00E1425A">
        <w:rPr>
          <w:rFonts w:ascii="Arial" w:eastAsia="Times New Roman" w:hAnsi="Arial" w:cs="Arial"/>
          <w:i/>
          <w:color w:val="222222"/>
          <w:sz w:val="20"/>
          <w:szCs w:val="20"/>
          <w:lang w:eastAsia="en-GB"/>
        </w:rPr>
        <w:t>Enthusiastic about exercise and sport and doesn’t see it as pulling them away from sedentary activities</w:t>
      </w:r>
    </w:p>
    <w:p w:rsidR="00E1425A" w:rsidRPr="00E1425A" w:rsidRDefault="00E1425A" w:rsidP="00E1425A">
      <w:pPr>
        <w:numPr>
          <w:ilvl w:val="0"/>
          <w:numId w:val="11"/>
        </w:numPr>
        <w:spacing w:before="100" w:beforeAutospacing="1" w:after="100" w:afterAutospacing="1" w:line="240" w:lineRule="auto"/>
        <w:rPr>
          <w:rFonts w:ascii="Arial" w:eastAsia="Times New Roman" w:hAnsi="Arial" w:cs="Arial"/>
          <w:i/>
          <w:color w:val="222222"/>
          <w:sz w:val="20"/>
          <w:szCs w:val="20"/>
          <w:lang w:eastAsia="en-GB"/>
        </w:rPr>
      </w:pPr>
      <w:r w:rsidRPr="00E1425A">
        <w:rPr>
          <w:rFonts w:ascii="Arial" w:eastAsia="Times New Roman" w:hAnsi="Arial" w:cs="Arial"/>
          <w:i/>
          <w:color w:val="222222"/>
          <w:sz w:val="20"/>
          <w:szCs w:val="20"/>
          <w:lang w:eastAsia="en-GB"/>
        </w:rPr>
        <w:t>Sufficient water confidence to make significant stroke adjustments and attempt new things.</w:t>
      </w:r>
    </w:p>
    <w:p w:rsidR="005313B7" w:rsidRPr="001E26E7" w:rsidRDefault="00E1425A" w:rsidP="005313B7">
      <w:pPr>
        <w:spacing w:after="0" w:line="240" w:lineRule="auto"/>
        <w:rPr>
          <w:rFonts w:ascii="Arial" w:eastAsia="Times New Roman" w:hAnsi="Arial" w:cs="Arial"/>
          <w:color w:val="222222"/>
          <w:sz w:val="20"/>
          <w:szCs w:val="20"/>
          <w:lang w:eastAsia="en-GB"/>
        </w:rPr>
      </w:pPr>
      <w:r w:rsidRPr="00E70094">
        <w:rPr>
          <w:rFonts w:ascii="Arial" w:eastAsia="Times New Roman" w:hAnsi="Arial" w:cs="Arial"/>
          <w:color w:val="222222"/>
          <w:sz w:val="20"/>
          <w:szCs w:val="20"/>
          <w:lang w:eastAsia="en-GB"/>
        </w:rPr>
        <w:t> </w:t>
      </w:r>
      <w:r w:rsidR="005313B7" w:rsidRPr="001E26E7">
        <w:rPr>
          <w:rFonts w:ascii="Arial" w:eastAsia="Times New Roman" w:hAnsi="Arial" w:cs="Arial"/>
          <w:color w:val="222222"/>
          <w:sz w:val="20"/>
          <w:szCs w:val="20"/>
          <w:lang w:eastAsia="en-GB"/>
        </w:rPr>
        <w:t> </w:t>
      </w:r>
    </w:p>
    <w:p w:rsidR="005259BD" w:rsidRPr="001E26E7" w:rsidRDefault="00BC5E09" w:rsidP="00C2385E">
      <w:pPr>
        <w:spacing w:after="0" w:line="240" w:lineRule="auto"/>
        <w:rPr>
          <w:rFonts w:ascii="Arial" w:eastAsia="Times New Roman" w:hAnsi="Arial" w:cs="Arial"/>
          <w:b/>
          <w:i/>
          <w:color w:val="222222"/>
          <w:sz w:val="20"/>
          <w:szCs w:val="20"/>
          <w:lang w:eastAsia="en-GB"/>
        </w:rPr>
      </w:pPr>
      <w:r w:rsidRPr="001E26E7">
        <w:rPr>
          <w:rFonts w:ascii="Arial" w:eastAsia="Times New Roman" w:hAnsi="Arial" w:cs="Arial"/>
          <w:i/>
          <w:color w:val="222222"/>
          <w:sz w:val="20"/>
          <w:szCs w:val="20"/>
          <w:lang w:eastAsia="en-GB"/>
        </w:rPr>
        <w:t>Additiona</w:t>
      </w:r>
      <w:r w:rsidR="00E1425A">
        <w:rPr>
          <w:rFonts w:ascii="Arial" w:eastAsia="Times New Roman" w:hAnsi="Arial" w:cs="Arial"/>
          <w:i/>
          <w:color w:val="222222"/>
          <w:sz w:val="20"/>
          <w:szCs w:val="20"/>
          <w:lang w:eastAsia="en-GB"/>
        </w:rPr>
        <w:t>lly,</w:t>
      </w:r>
      <w:r w:rsidR="005313B7" w:rsidRPr="001E26E7">
        <w:rPr>
          <w:rFonts w:ascii="Arial" w:eastAsia="Times New Roman" w:hAnsi="Arial" w:cs="Arial"/>
          <w:i/>
          <w:color w:val="222222"/>
          <w:sz w:val="20"/>
          <w:szCs w:val="20"/>
          <w:lang w:eastAsia="en-GB"/>
        </w:rPr>
        <w:t xml:space="preserve"> I like to see swimmers that are active, take part in other sports, work hard in education and are supportive of team mates</w:t>
      </w:r>
      <w:r w:rsidR="005313B7" w:rsidRPr="001E26E7">
        <w:rPr>
          <w:rFonts w:ascii="Arial" w:eastAsia="Times New Roman" w:hAnsi="Arial" w:cs="Arial"/>
          <w:color w:val="222222"/>
          <w:sz w:val="20"/>
          <w:szCs w:val="20"/>
          <w:lang w:eastAsia="en-GB"/>
        </w:rPr>
        <w:t>.</w:t>
      </w:r>
      <w:r w:rsidR="001E26E7" w:rsidRPr="001E26E7">
        <w:rPr>
          <w:rFonts w:ascii="Arial" w:eastAsia="Times New Roman" w:hAnsi="Arial" w:cs="Arial"/>
          <w:b/>
          <w:color w:val="222222"/>
          <w:sz w:val="20"/>
          <w:szCs w:val="20"/>
          <w:lang w:eastAsia="en-GB"/>
        </w:rPr>
        <w:t>’</w:t>
      </w:r>
      <w:r w:rsidR="00C2385E" w:rsidRPr="001E26E7">
        <w:rPr>
          <w:rFonts w:ascii="Arial" w:eastAsia="Times New Roman" w:hAnsi="Arial" w:cs="Arial"/>
          <w:b/>
          <w:i/>
          <w:color w:val="222222"/>
          <w:sz w:val="20"/>
          <w:szCs w:val="20"/>
          <w:lang w:eastAsia="en-GB"/>
        </w:rPr>
        <w:t xml:space="preserve">  </w:t>
      </w:r>
      <w:r w:rsidR="00C2385E">
        <w:rPr>
          <w:rFonts w:ascii="Arial" w:eastAsia="Times New Roman" w:hAnsi="Arial" w:cs="Arial"/>
          <w:i/>
          <w:color w:val="222222"/>
          <w:sz w:val="20"/>
          <w:szCs w:val="20"/>
          <w:lang w:eastAsia="en-GB"/>
        </w:rPr>
        <w:t xml:space="preserve">    </w:t>
      </w:r>
      <w:r w:rsidR="00C2385E" w:rsidRPr="001E26E7">
        <w:rPr>
          <w:b/>
        </w:rPr>
        <w:t>Courtesy of Mark Craig Swim Ulster</w:t>
      </w:r>
    </w:p>
    <w:p w:rsidR="005259BD" w:rsidRDefault="005259BD"/>
    <w:p w:rsidR="001E26E7" w:rsidRPr="001E26E7" w:rsidRDefault="001E26E7">
      <w:pPr>
        <w:rPr>
          <w:b/>
        </w:rPr>
      </w:pPr>
      <w:r w:rsidRPr="001E26E7">
        <w:rPr>
          <w:b/>
        </w:rPr>
        <w:t>Strule Dolphin Swimming Club and Talent ID</w:t>
      </w:r>
      <w:r>
        <w:rPr>
          <w:b/>
        </w:rPr>
        <w:t xml:space="preserve"> Programme</w:t>
      </w:r>
    </w:p>
    <w:p w:rsidR="00464056" w:rsidRDefault="00464056">
      <w:r>
        <w:t>All parents will be notified when a session is due to start. Parents must reply within the stated time frame. Late applications will not be consider</w:t>
      </w:r>
      <w:r w:rsidR="00BC2E93">
        <w:t>ed unless there is a free place after all other a</w:t>
      </w:r>
      <w:r w:rsidR="00595AF9">
        <w:t>pplications have been dealt with</w:t>
      </w:r>
      <w:r w:rsidR="00BC2E93">
        <w:t>.</w:t>
      </w:r>
    </w:p>
    <w:p w:rsidR="00464056" w:rsidRDefault="00464056">
      <w:r>
        <w:t>If the number of children expressing interest does not exceed the number of places offered, then all</w:t>
      </w:r>
      <w:r w:rsidR="00BC2E93">
        <w:t xml:space="preserve"> interested children will be offered a place</w:t>
      </w:r>
      <w:r>
        <w:t>.</w:t>
      </w:r>
    </w:p>
    <w:p w:rsidR="00BC2E93" w:rsidRDefault="00464056">
      <w:r>
        <w:t>If, however the number of interested children does exceed the number of places</w:t>
      </w:r>
      <w:r w:rsidR="00BC2E93">
        <w:t>, allocation of places will be determined by the following criteria.</w:t>
      </w:r>
    </w:p>
    <w:p w:rsidR="004E3638" w:rsidRDefault="00BC2E93">
      <w:r>
        <w:t xml:space="preserve">: </w:t>
      </w:r>
      <w:r w:rsidR="004E3638">
        <w:t xml:space="preserve"> </w:t>
      </w:r>
      <w:r>
        <w:t xml:space="preserve">results from </w:t>
      </w:r>
      <w:r w:rsidR="004E3638">
        <w:t xml:space="preserve">on-going </w:t>
      </w:r>
      <w:r>
        <w:t>skills assessment carried out by Strule Dolphin coaches</w:t>
      </w:r>
      <w:r w:rsidR="005259BD">
        <w:t xml:space="preserve">    </w:t>
      </w:r>
    </w:p>
    <w:p w:rsidR="00BC2E93" w:rsidRDefault="00BC2E93">
      <w:r>
        <w:t>:</w:t>
      </w:r>
      <w:r w:rsidR="004E3638">
        <w:t xml:space="preserve"> how </w:t>
      </w:r>
      <w:r>
        <w:t xml:space="preserve">a child </w:t>
      </w:r>
      <w:proofErr w:type="gramStart"/>
      <w:r>
        <w:t>maximises  club</w:t>
      </w:r>
      <w:proofErr w:type="gramEnd"/>
      <w:r>
        <w:t xml:space="preserve"> training opportunities</w:t>
      </w:r>
      <w:r w:rsidR="004E3638">
        <w:t xml:space="preserve"> already available to them</w:t>
      </w:r>
    </w:p>
    <w:p w:rsidR="00BC5E09" w:rsidRDefault="004E3638">
      <w:r>
        <w:t>: on - going</w:t>
      </w:r>
      <w:r w:rsidR="00BC2E93">
        <w:t xml:space="preserve"> attendance at Development Galas.</w:t>
      </w:r>
      <w:r w:rsidR="005259BD">
        <w:t xml:space="preserve">  </w:t>
      </w:r>
    </w:p>
    <w:p w:rsidR="00BC2E93" w:rsidRDefault="00BC2E93">
      <w:r>
        <w:t xml:space="preserve">If a child </w:t>
      </w:r>
      <w:r w:rsidR="00595AF9">
        <w:t xml:space="preserve">shows commitment and </w:t>
      </w:r>
      <w:r>
        <w:t>is making significant improvement they will be allowed to continue with the programme</w:t>
      </w:r>
      <w:r w:rsidR="004E3638">
        <w:t xml:space="preserve">, at the coach’s discretion, </w:t>
      </w:r>
      <w:r>
        <w:t>until</w:t>
      </w:r>
      <w:r w:rsidR="005259BD">
        <w:t xml:space="preserve"> they have reached the required</w:t>
      </w:r>
      <w:r w:rsidR="004E3638">
        <w:t xml:space="preserve"> score to move to the Swim Ulster Development Training Programme</w:t>
      </w:r>
      <w:r w:rsidR="005259BD">
        <w:t>.</w:t>
      </w:r>
      <w:r w:rsidR="00595AF9">
        <w:t xml:space="preserve">   </w:t>
      </w:r>
    </w:p>
    <w:p w:rsidR="00595AF9" w:rsidRDefault="004E3638">
      <w:r>
        <w:t xml:space="preserve">In the absence of </w:t>
      </w:r>
      <w:proofErr w:type="gramStart"/>
      <w:r>
        <w:t xml:space="preserve">commitment,  </w:t>
      </w:r>
      <w:r w:rsidR="00595AF9">
        <w:t>the</w:t>
      </w:r>
      <w:proofErr w:type="gramEnd"/>
      <w:r w:rsidR="00595AF9">
        <w:t xml:space="preserve"> p</w:t>
      </w:r>
      <w:r w:rsidR="005259BD">
        <w:t xml:space="preserve">lace will be offered to another child. </w:t>
      </w:r>
    </w:p>
    <w:p w:rsidR="00595AF9" w:rsidRDefault="00595AF9">
      <w:r>
        <w:lastRenderedPageBreak/>
        <w:t>In the event of a place becoming available at very short notice and an urgen</w:t>
      </w:r>
      <w:r w:rsidR="005259BD">
        <w:t>t selection needs to</w:t>
      </w:r>
      <w:r>
        <w:t xml:space="preserve"> be made, Strule Dolphin coaches will decide to whom the place should be allocated.</w:t>
      </w:r>
    </w:p>
    <w:p w:rsidR="005259BD" w:rsidRDefault="005259BD"/>
    <w:p w:rsidR="005259BD" w:rsidRDefault="005259BD">
      <w:r>
        <w:t>Dated:</w:t>
      </w:r>
      <w:r w:rsidR="00E80C5B">
        <w:t xml:space="preserve"> October 2018</w:t>
      </w:r>
      <w:r>
        <w:t xml:space="preserve">          Date </w:t>
      </w:r>
      <w:proofErr w:type="gramStart"/>
      <w:r>
        <w:t>Of</w:t>
      </w:r>
      <w:proofErr w:type="gramEnd"/>
      <w:r>
        <w:t xml:space="preserve"> Review: </w:t>
      </w:r>
      <w:r w:rsidR="00E80C5B">
        <w:t>October 2019</w:t>
      </w:r>
    </w:p>
    <w:p w:rsidR="00BC2E93" w:rsidRDefault="00BC2E93"/>
    <w:p w:rsidR="00BC2E93" w:rsidRDefault="00BC2E93"/>
    <w:p w:rsidR="00BC2E93" w:rsidRDefault="00BC2E93"/>
    <w:p w:rsidR="00464056" w:rsidRDefault="00464056"/>
    <w:p w:rsidR="00464056" w:rsidRDefault="00464056"/>
    <w:p w:rsidR="00464056" w:rsidRDefault="00464056"/>
    <w:p w:rsidR="00464056" w:rsidRDefault="00464056"/>
    <w:sectPr w:rsidR="00464056" w:rsidSect="00312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55F"/>
    <w:multiLevelType w:val="multilevel"/>
    <w:tmpl w:val="261687C6"/>
    <w:lvl w:ilvl="0">
      <w:start w:val="1"/>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C1FDE"/>
    <w:multiLevelType w:val="multilevel"/>
    <w:tmpl w:val="6BCC079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23194"/>
    <w:multiLevelType w:val="multilevel"/>
    <w:tmpl w:val="86749AD2"/>
    <w:lvl w:ilvl="0">
      <w:start w:val="1"/>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354DD"/>
    <w:multiLevelType w:val="multilevel"/>
    <w:tmpl w:val="B4A2347A"/>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C578FF"/>
    <w:multiLevelType w:val="multilevel"/>
    <w:tmpl w:val="2D0C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711B3E"/>
    <w:multiLevelType w:val="multilevel"/>
    <w:tmpl w:val="8454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B37D1C"/>
    <w:multiLevelType w:val="multilevel"/>
    <w:tmpl w:val="E9002E54"/>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396912"/>
    <w:multiLevelType w:val="multilevel"/>
    <w:tmpl w:val="5F9412CA"/>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E7F91"/>
    <w:multiLevelType w:val="multilevel"/>
    <w:tmpl w:val="5EA2DD20"/>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1F703C"/>
    <w:multiLevelType w:val="multilevel"/>
    <w:tmpl w:val="0A8AD5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E83F14"/>
    <w:multiLevelType w:val="multilevel"/>
    <w:tmpl w:val="66949766"/>
    <w:lvl w:ilvl="0">
      <w:start w:val="1"/>
      <w:numFmt w:val="decimal"/>
      <w:lvlText w:val="%1."/>
      <w:lvlJc w:val="left"/>
      <w:pPr>
        <w:tabs>
          <w:tab w:val="num" w:pos="720"/>
        </w:tabs>
        <w:ind w:left="720" w:hanging="360"/>
      </w:pPr>
    </w:lvl>
    <w:lvl w:ilvl="1">
      <w:start w:val="9"/>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6"/>
  </w:num>
  <w:num w:numId="4">
    <w:abstractNumId w:val="8"/>
  </w:num>
  <w:num w:numId="5">
    <w:abstractNumId w:val="3"/>
  </w:num>
  <w:num w:numId="6">
    <w:abstractNumId w:val="7"/>
  </w:num>
  <w:num w:numId="7">
    <w:abstractNumId w:val="0"/>
  </w:num>
  <w:num w:numId="8">
    <w:abstractNumId w:val="2"/>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56"/>
    <w:rsid w:val="000859C5"/>
    <w:rsid w:val="001874D5"/>
    <w:rsid w:val="001E26E7"/>
    <w:rsid w:val="002B2746"/>
    <w:rsid w:val="002E4FFB"/>
    <w:rsid w:val="0031201C"/>
    <w:rsid w:val="00464056"/>
    <w:rsid w:val="004E3638"/>
    <w:rsid w:val="005259BD"/>
    <w:rsid w:val="005313B7"/>
    <w:rsid w:val="00595AF9"/>
    <w:rsid w:val="005E4C06"/>
    <w:rsid w:val="0067690F"/>
    <w:rsid w:val="008524F1"/>
    <w:rsid w:val="00947C4E"/>
    <w:rsid w:val="009F3C47"/>
    <w:rsid w:val="00BC2E93"/>
    <w:rsid w:val="00BC5E09"/>
    <w:rsid w:val="00C0699C"/>
    <w:rsid w:val="00C2385E"/>
    <w:rsid w:val="00E1425A"/>
    <w:rsid w:val="00E63ED5"/>
    <w:rsid w:val="00E80C5B"/>
    <w:rsid w:val="00EB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3D314-6E60-414F-A9AA-A146078D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02003672987925576m1352156544228203680msolistparagraph">
    <w:name w:val="m_-8902003672987925576m_1352156544228203680msolistparagraph"/>
    <w:basedOn w:val="Normal"/>
    <w:rsid w:val="005313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Thelma Fitzgerald</cp:lastModifiedBy>
  <cp:revision>2</cp:revision>
  <dcterms:created xsi:type="dcterms:W3CDTF">2019-01-06T20:02:00Z</dcterms:created>
  <dcterms:modified xsi:type="dcterms:W3CDTF">2019-01-06T20:02:00Z</dcterms:modified>
</cp:coreProperties>
</file>